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54" w:rsidRPr="00EC6654" w:rsidRDefault="00EC6654" w:rsidP="00EC6654">
      <w:pPr>
        <w:pStyle w:val="a9"/>
        <w:rPr>
          <w:rFonts w:ascii="Times New Roman" w:hAnsi="Times New Roman"/>
          <w:color w:val="262626" w:themeColor="text1" w:themeTint="D9"/>
          <w:szCs w:val="24"/>
          <w:lang w:val="ru-RU"/>
        </w:rPr>
      </w:pPr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>«Утверждено»                                                       «Согласовано»</w:t>
      </w:r>
    </w:p>
    <w:p w:rsidR="00EC6654" w:rsidRPr="00EC6654" w:rsidRDefault="00EC6654" w:rsidP="00EC6654">
      <w:pPr>
        <w:pStyle w:val="a9"/>
        <w:rPr>
          <w:rFonts w:ascii="Times New Roman" w:hAnsi="Times New Roman"/>
          <w:color w:val="262626" w:themeColor="text1" w:themeTint="D9"/>
          <w:szCs w:val="24"/>
          <w:lang w:val="ru-RU"/>
        </w:rPr>
      </w:pPr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>Директор МБОУ СОШ с</w:t>
      </w:r>
      <w:proofErr w:type="gramStart"/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>.Ф</w:t>
      </w:r>
      <w:proofErr w:type="gramEnd"/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 xml:space="preserve">ащёвка                    </w:t>
      </w:r>
      <w:r>
        <w:rPr>
          <w:rFonts w:ascii="Times New Roman" w:hAnsi="Times New Roman"/>
          <w:color w:val="262626" w:themeColor="text1" w:themeTint="D9"/>
          <w:szCs w:val="24"/>
          <w:lang w:val="ru-RU"/>
        </w:rPr>
        <w:t xml:space="preserve">  </w:t>
      </w:r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 xml:space="preserve"> Начальник детского пришкольного лагеря</w:t>
      </w:r>
    </w:p>
    <w:p w:rsidR="00EC6654" w:rsidRPr="00EC6654" w:rsidRDefault="00EC6654" w:rsidP="00EC6654">
      <w:pPr>
        <w:pStyle w:val="a9"/>
        <w:rPr>
          <w:rFonts w:ascii="Times New Roman" w:hAnsi="Times New Roman"/>
          <w:color w:val="262626" w:themeColor="text1" w:themeTint="D9"/>
          <w:szCs w:val="24"/>
          <w:lang w:val="ru-RU"/>
        </w:rPr>
      </w:pPr>
      <w:proofErr w:type="spellStart"/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>Грязинского</w:t>
      </w:r>
      <w:proofErr w:type="spellEnd"/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 xml:space="preserve"> муниципального района               </w:t>
      </w:r>
      <w:r>
        <w:rPr>
          <w:rFonts w:ascii="Times New Roman" w:hAnsi="Times New Roman"/>
          <w:color w:val="262626" w:themeColor="text1" w:themeTint="D9"/>
          <w:szCs w:val="24"/>
          <w:lang w:val="ru-RU"/>
        </w:rPr>
        <w:t xml:space="preserve">  </w:t>
      </w:r>
      <w:r w:rsidRPr="00EC6654">
        <w:rPr>
          <w:rFonts w:ascii="Times New Roman" w:hAnsi="Times New Roman"/>
          <w:color w:val="262626" w:themeColor="text1" w:themeTint="D9"/>
          <w:szCs w:val="24"/>
          <w:lang w:val="ru-RU"/>
        </w:rPr>
        <w:t xml:space="preserve">с дневным пребыванием детей на базе                                                                                                          </w:t>
      </w:r>
    </w:p>
    <w:p w:rsidR="00430CEE" w:rsidRPr="00EC6654" w:rsidRDefault="00EC6654" w:rsidP="00EC6654">
      <w:pPr>
        <w:rPr>
          <w:rFonts w:ascii="Times New Roman" w:hAnsi="Times New Roman"/>
          <w:lang w:val="ru-RU"/>
        </w:rPr>
      </w:pPr>
      <w:proofErr w:type="spellStart"/>
      <w:r w:rsidRPr="00EC6654">
        <w:rPr>
          <w:rFonts w:ascii="Times New Roman" w:hAnsi="Times New Roman"/>
          <w:color w:val="262626" w:themeColor="text1" w:themeTint="D9"/>
          <w:lang w:val="ru-RU"/>
        </w:rPr>
        <w:t>_______________С.В.Федерякина</w:t>
      </w:r>
      <w:proofErr w:type="spellEnd"/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  <w:t xml:space="preserve">       </w:t>
      </w:r>
      <w:r>
        <w:rPr>
          <w:rFonts w:ascii="Times New Roman" w:hAnsi="Times New Roman"/>
          <w:color w:val="262626" w:themeColor="text1" w:themeTint="D9"/>
          <w:lang w:val="ru-RU"/>
        </w:rPr>
        <w:t xml:space="preserve">  </w:t>
      </w:r>
      <w:r w:rsidRPr="00EC6654">
        <w:rPr>
          <w:rFonts w:ascii="Times New Roman" w:hAnsi="Times New Roman"/>
          <w:color w:val="262626" w:themeColor="text1" w:themeTint="D9"/>
          <w:lang w:val="ru-RU"/>
        </w:rPr>
        <w:t xml:space="preserve"> МБОУ СОШ  с</w:t>
      </w:r>
      <w:proofErr w:type="gramStart"/>
      <w:r w:rsidRPr="00EC6654">
        <w:rPr>
          <w:rFonts w:ascii="Times New Roman" w:hAnsi="Times New Roman"/>
          <w:color w:val="262626" w:themeColor="text1" w:themeTint="D9"/>
          <w:lang w:val="ru-RU"/>
        </w:rPr>
        <w:t>.Ф</w:t>
      </w:r>
      <w:proofErr w:type="gramEnd"/>
      <w:r w:rsidRPr="00EC6654">
        <w:rPr>
          <w:rFonts w:ascii="Times New Roman" w:hAnsi="Times New Roman"/>
          <w:color w:val="262626" w:themeColor="text1" w:themeTint="D9"/>
          <w:lang w:val="ru-RU"/>
        </w:rPr>
        <w:t>ащёвка</w:t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r w:rsidRPr="00EC6654">
        <w:rPr>
          <w:rFonts w:ascii="Times New Roman" w:hAnsi="Times New Roman"/>
          <w:color w:val="262626" w:themeColor="text1" w:themeTint="D9"/>
          <w:lang w:val="ru-RU"/>
        </w:rPr>
        <w:tab/>
      </w:r>
      <w:proofErr w:type="spellStart"/>
      <w:r>
        <w:rPr>
          <w:rFonts w:ascii="Times New Roman" w:hAnsi="Times New Roman"/>
          <w:color w:val="262626" w:themeColor="text1" w:themeTint="D9"/>
          <w:lang w:val="ru-RU"/>
        </w:rPr>
        <w:t>______________Н.А.Зезюлина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  <w:r w:rsidR="00430CEE" w:rsidRPr="00EC6654">
        <w:rPr>
          <w:rFonts w:ascii="Times New Roman" w:hAnsi="Times New Roman"/>
          <w:lang w:val="ru-RU"/>
        </w:rPr>
        <w:tab/>
      </w:r>
    </w:p>
    <w:p w:rsidR="00430CEE" w:rsidRPr="00EC6654" w:rsidRDefault="00430CEE" w:rsidP="00430CEE">
      <w:pPr>
        <w:rPr>
          <w:rFonts w:ascii="Times New Roman" w:hAnsi="Times New Roman"/>
          <w:lang w:val="ru-RU"/>
        </w:rPr>
      </w:pPr>
      <w:r w:rsidRPr="00EC6654">
        <w:rPr>
          <w:rFonts w:ascii="Times New Roman" w:hAnsi="Times New Roman"/>
          <w:lang w:val="ru-RU"/>
        </w:rPr>
        <w:t xml:space="preserve">                                          ПРИМЕРНОЕ ДВУХНЕДЕЛЬНОЕ МЕНЮ</w:t>
      </w:r>
      <w:r w:rsidRPr="00EC6654">
        <w:rPr>
          <w:rFonts w:ascii="Times New Roman" w:hAnsi="Times New Roman"/>
          <w:lang w:val="ru-RU"/>
        </w:rPr>
        <w:br/>
        <w:t>ДЛЯ ОЗДОРОВИТЕЛЬНЫХ ЛАГЕРЕЙ С ДНЕВНЫМ ПРЕБЫВАНИЕМ ДЕТЕЙ</w:t>
      </w:r>
      <w:proofErr w:type="gramStart"/>
      <w:r w:rsidRPr="00EC6654">
        <w:rPr>
          <w:rFonts w:ascii="Times New Roman" w:hAnsi="Times New Roman"/>
          <w:lang w:val="ru-RU"/>
        </w:rPr>
        <w:t xml:space="preserve"> </w:t>
      </w:r>
      <w:r w:rsidR="003C376E" w:rsidRPr="00EC6654">
        <w:rPr>
          <w:rFonts w:ascii="Times New Roman" w:hAnsi="Times New Roman"/>
          <w:lang w:val="ru-RU"/>
        </w:rPr>
        <w:t>.</w:t>
      </w:r>
      <w:bookmarkStart w:id="0" w:name="_GoBack"/>
      <w:bookmarkEnd w:id="0"/>
      <w:proofErr w:type="gramEnd"/>
    </w:p>
    <w:tbl>
      <w:tblPr>
        <w:tblStyle w:val="af3"/>
        <w:tblpPr w:leftFromText="180" w:rightFromText="180" w:vertAnchor="text" w:horzAnchor="margin" w:tblpXSpec="center" w:tblpY="185"/>
        <w:tblW w:w="11057" w:type="dxa"/>
        <w:tblLook w:val="04A0"/>
      </w:tblPr>
      <w:tblGrid>
        <w:gridCol w:w="540"/>
        <w:gridCol w:w="3120"/>
        <w:gridCol w:w="1327"/>
        <w:gridCol w:w="1300"/>
        <w:gridCol w:w="1275"/>
        <w:gridCol w:w="1338"/>
        <w:gridCol w:w="2157"/>
      </w:tblGrid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БЛЮД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ВЫХОД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БЕЛКИ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Жиры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Углеводы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КАЛОРИЙНОСТЬ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Сырники из творога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73,7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710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Бутерброд с маслом сливочным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30\10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200\15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Конфеты шоколадные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46,7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122,5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1275,6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Щи из свежей капусты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99,6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Биточки с гречневой кашей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31,3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91,2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852,5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52,1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58,7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233,4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1625,8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Сосиска отварная с макаронными изделиями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31,3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91,2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852,5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Бутерброд с маслом сливочным и сыром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30/10/15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Кофейный напиток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103,3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Сырок глазированный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1/50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47,9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82,1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164,6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1654,8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Суп-лапша «домашняя»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19,1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Куры отварные с рисом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27,1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35,4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49,2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615,7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128,9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53,8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211,4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1493,3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день 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Каша пшенная с маслом </w:t>
            </w: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сливочным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250/10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383,6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Какао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Батон нарезной 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Шоколад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3,25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38,8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116,1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865,6</w:t>
            </w:r>
          </w:p>
        </w:tc>
      </w:tr>
      <w:tr w:rsidR="00EC6654" w:rsidRPr="00EC6654" w:rsidTr="00EC6654">
        <w:trPr>
          <w:trHeight w:val="435"/>
        </w:trPr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 картофельный с фрикадельками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231,6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Котлеты рыбные с рисом отварным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483,9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1343,8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Омлет натуральный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35,2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417,1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Бутерброд с сыром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Йогурт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1/120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48.6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49,3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101,8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746,7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 гороховый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201,6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Котлеты с картофельным пюре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40,2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52,7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735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53,6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212,5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1610,3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Каша рисовая с маслом сливочным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56,4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403,6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Кофейный напиток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103,3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Сырок глазированный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1/50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Батон нарезной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44,6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126,2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974,9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Борщ с картофелем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Гуляш с макаронными изделиями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120\250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347,3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128,9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69,2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48,3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234,1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1190,9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Сосиска отварная с капустой тушеной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120\250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48,3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638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Какао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Батон нарезной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Вафли в шоколаде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80,1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31,6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55,6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149,7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 пшенный  с мясом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300/17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180,5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Плов из говядины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81,4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621,6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Кисель плодовый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42.13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36,6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252,4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1509,6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Оладьи с повидлом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78,8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Сырок глазированный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1/50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Молоко кипяченое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128,9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31,3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123,2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1029,9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Рассольник «Ленинградский» со сметаной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300/5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176,9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Жаркое по-домашнему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518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200\15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55,1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203,8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1323,2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Запеканка из творога с маслом сливочным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200/5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32,8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564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Бутерброд с колбасой отварной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Кисель плодовый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147,8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Шоколад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3,25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42,58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54,8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115,6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1113,8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 рисовый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Рыба</w:t>
            </w:r>
            <w:proofErr w:type="gramEnd"/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припущенная  с картофельным пюре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32,8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505,6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Кофейный напиток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103,3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54,2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37,7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193,5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1320,6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Каша манная с маслом сливочным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250/10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17,7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40,6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342,8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Бутерброд с маслом сливочным и сыром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30/10/15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Йогурт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1/120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Шоколад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3,25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22,75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54,1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94,7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1047,8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Суп-лапша «Домашняя»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19,1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Курица отварная с рисом отварным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27,1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35,4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49,2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615,7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48,8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53,8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201,3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1458,4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 день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Сосиска отварная с макаронными изделиями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31,3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91,2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852,5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Бутерброд с маслом сливочным и сыром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30/10/15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Кофейный напиток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103,3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Конфеты шоколадные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41,6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72,9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1528,8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Щи из свежей капусты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99,6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Тефтели с картофельным  пюре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60/50/200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17,3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426,6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200/15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48.6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175,5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1154,5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 день </w:t>
            </w:r>
          </w:p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Вермишель отв. с сыром и маслом сл.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200/15/10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Печенье сдобное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76,8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458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Батон нарезной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200\15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48.6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1067,6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Суп картофельный </w:t>
            </w:r>
            <w:proofErr w:type="gramStart"/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фрикадельками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300/17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33,7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229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Плов из говядины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81,4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621,6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43,4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233,8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 день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Оладьи с маслом сливочным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150/10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69,3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422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Какао на молоке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25,3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Сырок глазированный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1/50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393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Яйцо вареное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Батон нарезной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32,4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45,9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144,3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1093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98,4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Суп картофельный с крупой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Котлеты с гречневой кашей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120\200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24,7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78,9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737,3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200\15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48.6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Витамин «С»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79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15,1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61,3</w:t>
            </w:r>
          </w:p>
        </w:tc>
      </w:tr>
      <w:tr w:rsidR="00EC6654" w:rsidRPr="00EC6654" w:rsidTr="00EC6654">
        <w:tc>
          <w:tcPr>
            <w:tcW w:w="531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</w:tcPr>
          <w:p w:rsidR="00EC6654" w:rsidRPr="00EC6654" w:rsidRDefault="00EC6654" w:rsidP="00EC66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44,9</w:t>
            </w:r>
          </w:p>
        </w:tc>
        <w:tc>
          <w:tcPr>
            <w:tcW w:w="1356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53,1</w:t>
            </w:r>
          </w:p>
        </w:tc>
        <w:tc>
          <w:tcPr>
            <w:tcW w:w="1358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221,6</w:t>
            </w:r>
          </w:p>
        </w:tc>
        <w:tc>
          <w:tcPr>
            <w:tcW w:w="1825" w:type="dxa"/>
          </w:tcPr>
          <w:p w:rsidR="00EC6654" w:rsidRPr="00EC6654" w:rsidRDefault="00EC6654" w:rsidP="00EC66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54">
              <w:rPr>
                <w:rFonts w:ascii="Times New Roman" w:hAnsi="Times New Roman"/>
                <w:sz w:val="24"/>
                <w:szCs w:val="24"/>
                <w:lang w:val="ru-RU"/>
              </w:rPr>
              <w:t>1497,6</w:t>
            </w:r>
          </w:p>
        </w:tc>
      </w:tr>
    </w:tbl>
    <w:p w:rsidR="00430CEE" w:rsidRPr="00EC6654" w:rsidRDefault="00430CEE" w:rsidP="00430CEE">
      <w:pPr>
        <w:rPr>
          <w:rFonts w:ascii="Times New Roman" w:hAnsi="Times New Roman"/>
          <w:lang w:val="ru-RU"/>
        </w:rPr>
      </w:pPr>
    </w:p>
    <w:p w:rsidR="00C23957" w:rsidRPr="00EC6654" w:rsidRDefault="00C23957">
      <w:pPr>
        <w:rPr>
          <w:rFonts w:ascii="Times New Roman" w:hAnsi="Times New Roman"/>
          <w:lang w:val="ru-RU"/>
        </w:rPr>
      </w:pPr>
    </w:p>
    <w:sectPr w:rsidR="00C23957" w:rsidRPr="00EC6654" w:rsidSect="00EC66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CEE"/>
    <w:rsid w:val="000F3824"/>
    <w:rsid w:val="001940FA"/>
    <w:rsid w:val="002F62D6"/>
    <w:rsid w:val="003C376E"/>
    <w:rsid w:val="00430CEE"/>
    <w:rsid w:val="004E782A"/>
    <w:rsid w:val="00585FB7"/>
    <w:rsid w:val="00626930"/>
    <w:rsid w:val="00663C13"/>
    <w:rsid w:val="00757D4C"/>
    <w:rsid w:val="00877E98"/>
    <w:rsid w:val="009A6E6C"/>
    <w:rsid w:val="00C0081A"/>
    <w:rsid w:val="00C045B3"/>
    <w:rsid w:val="00C23957"/>
    <w:rsid w:val="00DA3976"/>
    <w:rsid w:val="00EC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30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CE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30CE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30CE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30CE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30CE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30CE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30CE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30CE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30CEE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430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0CE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430C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0CE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430CEE"/>
    <w:rPr>
      <w:b/>
      <w:bCs/>
    </w:rPr>
  </w:style>
  <w:style w:type="character" w:styleId="a8">
    <w:name w:val="Emphasis"/>
    <w:basedOn w:val="a0"/>
    <w:uiPriority w:val="20"/>
    <w:qFormat/>
    <w:rsid w:val="00430C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0CEE"/>
    <w:rPr>
      <w:szCs w:val="32"/>
    </w:rPr>
  </w:style>
  <w:style w:type="paragraph" w:styleId="aa">
    <w:name w:val="List Paragraph"/>
    <w:basedOn w:val="a"/>
    <w:uiPriority w:val="34"/>
    <w:qFormat/>
    <w:rsid w:val="00430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CEE"/>
    <w:rPr>
      <w:i/>
    </w:rPr>
  </w:style>
  <w:style w:type="character" w:customStyle="1" w:styleId="22">
    <w:name w:val="Цитата 2 Знак"/>
    <w:basedOn w:val="a0"/>
    <w:link w:val="21"/>
    <w:uiPriority w:val="29"/>
    <w:rsid w:val="00430CEE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430C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0CEE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430C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0C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0C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0C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0C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0CEE"/>
    <w:pPr>
      <w:outlineLvl w:val="9"/>
    </w:pPr>
  </w:style>
  <w:style w:type="table" w:styleId="af3">
    <w:name w:val="Table Grid"/>
    <w:basedOn w:val="a1"/>
    <w:uiPriority w:val="59"/>
    <w:rsid w:val="00430CE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30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CE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30CE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30CE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30CE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30CE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30CE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30CE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30CE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30CEE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430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0CE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430C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0CE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430CEE"/>
    <w:rPr>
      <w:b/>
      <w:bCs/>
    </w:rPr>
  </w:style>
  <w:style w:type="character" w:styleId="a8">
    <w:name w:val="Emphasis"/>
    <w:basedOn w:val="a0"/>
    <w:uiPriority w:val="20"/>
    <w:qFormat/>
    <w:rsid w:val="00430C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0CEE"/>
    <w:rPr>
      <w:szCs w:val="32"/>
    </w:rPr>
  </w:style>
  <w:style w:type="paragraph" w:styleId="aa">
    <w:name w:val="List Paragraph"/>
    <w:basedOn w:val="a"/>
    <w:uiPriority w:val="34"/>
    <w:qFormat/>
    <w:rsid w:val="00430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CEE"/>
    <w:rPr>
      <w:i/>
    </w:rPr>
  </w:style>
  <w:style w:type="character" w:customStyle="1" w:styleId="22">
    <w:name w:val="Цитата 2 Знак"/>
    <w:basedOn w:val="a0"/>
    <w:link w:val="21"/>
    <w:uiPriority w:val="29"/>
    <w:rsid w:val="00430CEE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430C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0CEE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430C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0C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0C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0C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0C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0CEE"/>
    <w:pPr>
      <w:outlineLvl w:val="9"/>
    </w:pPr>
  </w:style>
  <w:style w:type="table" w:styleId="af3">
    <w:name w:val="Table Grid"/>
    <w:basedOn w:val="a1"/>
    <w:uiPriority w:val="59"/>
    <w:rsid w:val="00430CE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 ASUS</dc:creator>
  <cp:lastModifiedBy>Макс</cp:lastModifiedBy>
  <cp:revision>15</cp:revision>
  <dcterms:created xsi:type="dcterms:W3CDTF">2013-05-29T08:40:00Z</dcterms:created>
  <dcterms:modified xsi:type="dcterms:W3CDTF">2025-04-28T18:33:00Z</dcterms:modified>
</cp:coreProperties>
</file>